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4B6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99C0D6C" w14:textId="77777777" w:rsidR="00832004" w:rsidRPr="002437C4" w:rsidRDefault="00832004" w:rsidP="00FB7190">
      <w:pPr>
        <w:pStyle w:val="Nadpis1"/>
        <w:spacing w:before="240"/>
        <w:jc w:val="center"/>
        <w:rPr>
          <w:sz w:val="20"/>
          <w:szCs w:val="20"/>
        </w:rPr>
      </w:pPr>
      <w:r w:rsidRPr="004250F6">
        <w:t>Krycí list nabídky</w:t>
      </w:r>
    </w:p>
    <w:p w14:paraId="12BB9E4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4A21D0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B3226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3B3D0D" w14:textId="7B9ABBE3" w:rsidR="0019479C" w:rsidRPr="007D7C15" w:rsidRDefault="0093206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Kosmo,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Netolice a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Němčice u Netolic – Archeolog</w:t>
            </w:r>
          </w:p>
        </w:tc>
      </w:tr>
      <w:tr w:rsidR="0019479C" w:rsidRPr="00037712" w14:paraId="1185760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4142F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B3670F" w14:textId="5E5FA38A" w:rsidR="0019479C" w:rsidRPr="007D7C15" w:rsidRDefault="0093206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>SP8706/2024-505205</w:t>
            </w:r>
          </w:p>
        </w:tc>
      </w:tr>
    </w:tbl>
    <w:p w14:paraId="07FB1F27" w14:textId="77777777" w:rsidR="007D7C15" w:rsidRDefault="007D7C15" w:rsidP="00FB7190">
      <w:pPr>
        <w:jc w:val="both"/>
        <w:rPr>
          <w:rFonts w:ascii="Arial" w:hAnsi="Arial" w:cs="Arial"/>
          <w:sz w:val="22"/>
          <w:szCs w:val="22"/>
        </w:rPr>
      </w:pPr>
    </w:p>
    <w:p w14:paraId="480EB520" w14:textId="2354D1A3" w:rsidR="004250F6" w:rsidRDefault="004250F6" w:rsidP="00FB7190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D335A5E" w14:textId="77777777" w:rsidR="007D7C15" w:rsidRPr="00037712" w:rsidRDefault="007D7C15" w:rsidP="00FB7190">
      <w:pPr>
        <w:jc w:val="both"/>
        <w:rPr>
          <w:rFonts w:ascii="Arial" w:hAnsi="Arial" w:cs="Arial"/>
          <w:sz w:val="22"/>
          <w:szCs w:val="22"/>
        </w:rPr>
      </w:pPr>
    </w:p>
    <w:p w14:paraId="774775BF" w14:textId="77777777" w:rsidR="00E50349" w:rsidRPr="00037712" w:rsidRDefault="0026476F" w:rsidP="00FB71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B89DD0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7D1A8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6F3D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AA88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149E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D26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754F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34A0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F63C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3C05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7BFF7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056D3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6BC4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AB67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BAD4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93CE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6ACF4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DF38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F51D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6D22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6A3E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7540C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756B8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AB10F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B644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F3F44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4287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C5813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6C78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EFF8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712A3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936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CA26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4D368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323FE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9273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F5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31E7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D0B840" w14:textId="77777777" w:rsidR="007D7C15" w:rsidRDefault="007D7C15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481335" w14:textId="361EC74D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EC0D3E8" w14:textId="77777777" w:rsidTr="00E96330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15B09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2496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8E3B18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E320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2188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96E557" w14:textId="77777777" w:rsidTr="00E96330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DE9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796E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E1044A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E9314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14D9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FB0D4D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6E50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0182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04EE19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3A43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32C6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9D7493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2F03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AD18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5EE186" w14:textId="77777777" w:rsidTr="00E96330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8DE7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024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D7A12B" w14:textId="77777777" w:rsidTr="00E96330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FEA6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37E8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B999F1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EEE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2446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5B4992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53ACF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2011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9CBBCA0" w14:textId="77777777" w:rsidTr="00E9633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2235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6CB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957C6A" w14:textId="77777777" w:rsidR="007D7C15" w:rsidRDefault="007D7C1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B32B701" w14:textId="77777777" w:rsidR="007D7C15" w:rsidRDefault="007D7C1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183B985" w14:textId="77777777" w:rsidR="007D7C15" w:rsidRDefault="007D7C1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8100704" w14:textId="53A379C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776" w:type="dxa"/>
        <w:jc w:val="center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5382"/>
        <w:gridCol w:w="1417"/>
        <w:gridCol w:w="1560"/>
        <w:gridCol w:w="1417"/>
      </w:tblGrid>
      <w:tr w:rsidR="00F21878" w:rsidRPr="00037712" w14:paraId="6582A28C" w14:textId="77777777" w:rsidTr="007D7C15">
        <w:trPr>
          <w:trHeight w:val="318"/>
          <w:jc w:val="center"/>
        </w:trPr>
        <w:tc>
          <w:tcPr>
            <w:tcW w:w="5382" w:type="dxa"/>
            <w:tcMar>
              <w:left w:w="85" w:type="dxa"/>
              <w:right w:w="85" w:type="dxa"/>
            </w:tcMar>
            <w:vAlign w:val="center"/>
          </w:tcPr>
          <w:p w14:paraId="59E9E377" w14:textId="18238456" w:rsidR="00FB7190" w:rsidRPr="00AE12F5" w:rsidRDefault="00A63A8C" w:rsidP="00F2187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7CC84337" w14:textId="0200AE6E" w:rsidR="00FB7190" w:rsidRPr="00AE12F5" w:rsidRDefault="00FB7190" w:rsidP="00FB71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12F5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1560" w:type="dxa"/>
            <w:vAlign w:val="center"/>
          </w:tcPr>
          <w:p w14:paraId="1E4F1005" w14:textId="15523925" w:rsidR="00FB7190" w:rsidRPr="00AE12F5" w:rsidRDefault="00FB7190" w:rsidP="00FB71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12F5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29C77FE8" w14:textId="0436D9F2" w:rsidR="00FB7190" w:rsidRPr="00AE12F5" w:rsidRDefault="00FB7190" w:rsidP="00FB71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AE12F5">
              <w:rPr>
                <w:rFonts w:ascii="Arial" w:hAnsi="Arial" w:cs="Arial"/>
                <w:b/>
                <w:bCs/>
                <w:sz w:val="22"/>
                <w:szCs w:val="22"/>
              </w:rPr>
              <w:t>Cena  včetně</w:t>
            </w:r>
            <w:proofErr w:type="gramEnd"/>
            <w:r w:rsidRPr="00AE12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DPH</w:t>
            </w:r>
          </w:p>
        </w:tc>
      </w:tr>
      <w:tr w:rsidR="00FB7190" w:rsidRPr="00037712" w14:paraId="26D03376" w14:textId="77777777" w:rsidTr="00A63A8C">
        <w:trPr>
          <w:trHeight w:val="730"/>
          <w:jc w:val="center"/>
        </w:trPr>
        <w:tc>
          <w:tcPr>
            <w:tcW w:w="5382" w:type="dxa"/>
            <w:tcMar>
              <w:left w:w="85" w:type="dxa"/>
              <w:right w:w="85" w:type="dxa"/>
            </w:tcMar>
            <w:vAlign w:val="center"/>
          </w:tcPr>
          <w:p w14:paraId="5FA2C8B2" w14:textId="16D84906" w:rsidR="00FB7190" w:rsidRPr="00FB7190" w:rsidRDefault="007D7C15" w:rsidP="00F2187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Kosmo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7C15">
              <w:rPr>
                <w:rFonts w:ascii="Arial" w:hAnsi="Arial" w:cs="Arial"/>
                <w:sz w:val="22"/>
                <w:szCs w:val="22"/>
              </w:rPr>
              <w:t>– Archeolog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02FA4DD4" w14:textId="77777777" w:rsidR="00FB7190" w:rsidRPr="00FB7190" w:rsidRDefault="00FB7190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5E7FE47" w14:textId="77777777" w:rsidR="00FB7190" w:rsidRPr="00FB7190" w:rsidRDefault="00FB7190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5788667A" w14:textId="3BDFDB2C" w:rsidR="00FB7190" w:rsidRPr="00FB7190" w:rsidRDefault="00FB7190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7C15" w:rsidRPr="00037712" w14:paraId="1885496F" w14:textId="77777777" w:rsidTr="00A63A8C">
        <w:trPr>
          <w:trHeight w:val="730"/>
          <w:jc w:val="center"/>
        </w:trPr>
        <w:tc>
          <w:tcPr>
            <w:tcW w:w="5382" w:type="dxa"/>
            <w:tcMar>
              <w:left w:w="85" w:type="dxa"/>
              <w:right w:w="85" w:type="dxa"/>
            </w:tcMar>
            <w:vAlign w:val="center"/>
          </w:tcPr>
          <w:p w14:paraId="5366CE12" w14:textId="21425266" w:rsidR="007D7C15" w:rsidRPr="00CA3784" w:rsidRDefault="007D7C15" w:rsidP="00F2187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 xml:space="preserve">Polní cesty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Netolice</w:t>
            </w:r>
            <w:r w:rsidRPr="00CA3784">
              <w:rPr>
                <w:rFonts w:ascii="Arial" w:hAnsi="Arial" w:cs="Arial"/>
                <w:sz w:val="22"/>
                <w:szCs w:val="22"/>
              </w:rPr>
              <w:t xml:space="preserve"> – Archeolog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29FC660D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2E3CE93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0878ACAE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7C15" w:rsidRPr="00037712" w14:paraId="2337293F" w14:textId="77777777" w:rsidTr="00A63A8C">
        <w:trPr>
          <w:trHeight w:val="730"/>
          <w:jc w:val="center"/>
        </w:trPr>
        <w:tc>
          <w:tcPr>
            <w:tcW w:w="5382" w:type="dxa"/>
            <w:tcMar>
              <w:left w:w="85" w:type="dxa"/>
              <w:right w:w="85" w:type="dxa"/>
            </w:tcMar>
            <w:vAlign w:val="center"/>
          </w:tcPr>
          <w:p w14:paraId="046ACD4B" w14:textId="2B827ACB" w:rsidR="007D7C15" w:rsidRPr="00CA3784" w:rsidRDefault="007D7C15" w:rsidP="00F2187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D7C15">
              <w:rPr>
                <w:rFonts w:ascii="Arial" w:hAnsi="Arial" w:cs="Arial"/>
                <w:sz w:val="22"/>
                <w:szCs w:val="22"/>
              </w:rPr>
              <w:t>Polní cest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7D7C1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D7C15">
              <w:rPr>
                <w:rFonts w:ascii="Arial" w:hAnsi="Arial" w:cs="Arial"/>
                <w:sz w:val="22"/>
                <w:szCs w:val="22"/>
              </w:rPr>
              <w:t xml:space="preserve"> Němčice u Netolic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7C15">
              <w:rPr>
                <w:rFonts w:ascii="Arial" w:hAnsi="Arial" w:cs="Arial"/>
                <w:sz w:val="22"/>
                <w:szCs w:val="22"/>
              </w:rPr>
              <w:t>– Archeolog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10525FC2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3306114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320920AC" w14:textId="77777777" w:rsidR="007D7C15" w:rsidRPr="00FB7190" w:rsidRDefault="007D7C15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3A8C" w:rsidRPr="00037712" w14:paraId="00BFE0DD" w14:textId="77777777" w:rsidTr="00A63A8C">
        <w:trPr>
          <w:trHeight w:val="730"/>
          <w:jc w:val="center"/>
        </w:trPr>
        <w:tc>
          <w:tcPr>
            <w:tcW w:w="5382" w:type="dxa"/>
            <w:tcMar>
              <w:left w:w="85" w:type="dxa"/>
              <w:right w:w="85" w:type="dxa"/>
            </w:tcMar>
            <w:vAlign w:val="center"/>
          </w:tcPr>
          <w:p w14:paraId="0B7CA51C" w14:textId="42482289" w:rsidR="00A63A8C" w:rsidRPr="00CA3784" w:rsidRDefault="00A63A8C" w:rsidP="00F2187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47D6CC4F" w14:textId="77777777" w:rsidR="00A63A8C" w:rsidRPr="00FB7190" w:rsidRDefault="00A63A8C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668C1D4" w14:textId="77777777" w:rsidR="00A63A8C" w:rsidRPr="00FB7190" w:rsidRDefault="00A63A8C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4BE08E4C" w14:textId="77777777" w:rsidR="00A63A8C" w:rsidRPr="00FB7190" w:rsidRDefault="00A63A8C" w:rsidP="00FB71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DB47A0" w14:textId="77777777" w:rsidR="00AE12F5" w:rsidRDefault="00AE12F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FC4D8D" w14:textId="4C48D50D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640" w:type="dxa"/>
        <w:tblInd w:w="-28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3600"/>
        <w:gridCol w:w="2880"/>
        <w:gridCol w:w="1240"/>
        <w:gridCol w:w="1186"/>
      </w:tblGrid>
      <w:tr w:rsidR="00892308" w:rsidRPr="00037712" w14:paraId="68A084B4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2B37F9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7551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CA6D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8C94F5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6DF4EFC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B993FF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710FE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85389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D9C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E914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19CE84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EEDF1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446F62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2DF8B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A4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F96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F3EC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B28BA8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389B13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4958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D79E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F3D6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F6841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F73520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15A468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49C06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6626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EC41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A988A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3C1C95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3EBE0E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E2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C11C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7A6A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A44E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4BD3C3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2D214F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A43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2322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E4F0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AEEFC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C05B6D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51079B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F02D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0DC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DCCB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B683B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0E7230" w14:textId="77777777" w:rsidTr="00A63A8C">
        <w:tc>
          <w:tcPr>
            <w:tcW w:w="734" w:type="dxa"/>
            <w:tcMar>
              <w:left w:w="85" w:type="dxa"/>
              <w:right w:w="85" w:type="dxa"/>
            </w:tcMar>
          </w:tcPr>
          <w:p w14:paraId="268023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E30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B62DF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0DCB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69392A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3F69E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CE0A1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C672D3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3F5F2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332BE94" w14:textId="5F745C3D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036A4D" w14:textId="0D1EB1D2" w:rsidR="00D33EA1" w:rsidRDefault="00D33EA1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D988AE5" w14:textId="77777777" w:rsidR="008360AF" w:rsidRPr="00037712" w:rsidRDefault="008360AF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CC5F20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E2F4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DCD72C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DBA4D0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F292F7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39FB" w14:textId="77777777" w:rsidR="00561870" w:rsidRDefault="00561870" w:rsidP="008E4AD5">
      <w:r>
        <w:separator/>
      </w:r>
    </w:p>
  </w:endnote>
  <w:endnote w:type="continuationSeparator" w:id="0">
    <w:p w14:paraId="1703BA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14DC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2AB3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16EDA5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B90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E3402" w14:textId="77777777" w:rsidR="00561870" w:rsidRDefault="00561870" w:rsidP="008E4AD5">
      <w:r>
        <w:separator/>
      </w:r>
    </w:p>
  </w:footnote>
  <w:footnote w:type="continuationSeparator" w:id="0">
    <w:p w14:paraId="1CA2D62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DBD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930C" w14:textId="77777777" w:rsidR="00F34DD4" w:rsidRDefault="00F34DD4">
    <w:pPr>
      <w:pStyle w:val="Zhlav"/>
    </w:pPr>
  </w:p>
  <w:p w14:paraId="6A9E2D6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148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52509683">
    <w:abstractNumId w:val="30"/>
  </w:num>
  <w:num w:numId="2" w16cid:durableId="81413614">
    <w:abstractNumId w:val="41"/>
  </w:num>
  <w:num w:numId="3" w16cid:durableId="298926520">
    <w:abstractNumId w:val="29"/>
  </w:num>
  <w:num w:numId="4" w16cid:durableId="586689593">
    <w:abstractNumId w:val="33"/>
  </w:num>
  <w:num w:numId="5" w16cid:durableId="975908939">
    <w:abstractNumId w:val="27"/>
  </w:num>
  <w:num w:numId="6" w16cid:durableId="505244786">
    <w:abstractNumId w:val="12"/>
  </w:num>
  <w:num w:numId="7" w16cid:durableId="1886284993">
    <w:abstractNumId w:val="35"/>
  </w:num>
  <w:num w:numId="8" w16cid:durableId="1103188210">
    <w:abstractNumId w:val="19"/>
  </w:num>
  <w:num w:numId="9" w16cid:durableId="2027439873">
    <w:abstractNumId w:val="15"/>
  </w:num>
  <w:num w:numId="10" w16cid:durableId="52194328">
    <w:abstractNumId w:val="40"/>
  </w:num>
  <w:num w:numId="11" w16cid:durableId="893856410">
    <w:abstractNumId w:val="39"/>
  </w:num>
  <w:num w:numId="12" w16cid:durableId="1518620082">
    <w:abstractNumId w:val="4"/>
  </w:num>
  <w:num w:numId="13" w16cid:durableId="2242268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6871767">
    <w:abstractNumId w:val="28"/>
  </w:num>
  <w:num w:numId="15" w16cid:durableId="1734967275">
    <w:abstractNumId w:val="17"/>
  </w:num>
  <w:num w:numId="16" w16cid:durableId="220942291">
    <w:abstractNumId w:val="24"/>
  </w:num>
  <w:num w:numId="17" w16cid:durableId="1384407174">
    <w:abstractNumId w:val="43"/>
  </w:num>
  <w:num w:numId="18" w16cid:durableId="49349979">
    <w:abstractNumId w:val="37"/>
  </w:num>
  <w:num w:numId="19" w16cid:durableId="1732188453">
    <w:abstractNumId w:val="14"/>
  </w:num>
  <w:num w:numId="20" w16cid:durableId="2105808741">
    <w:abstractNumId w:val="9"/>
  </w:num>
  <w:num w:numId="21" w16cid:durableId="1246840022">
    <w:abstractNumId w:val="8"/>
  </w:num>
  <w:num w:numId="22" w16cid:durableId="101321890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2408666">
    <w:abstractNumId w:val="5"/>
  </w:num>
  <w:num w:numId="24" w16cid:durableId="744959954">
    <w:abstractNumId w:val="18"/>
  </w:num>
  <w:num w:numId="25" w16cid:durableId="1980914151">
    <w:abstractNumId w:val="11"/>
  </w:num>
  <w:num w:numId="26" w16cid:durableId="1269700845">
    <w:abstractNumId w:val="16"/>
  </w:num>
  <w:num w:numId="27" w16cid:durableId="1912734890">
    <w:abstractNumId w:val="10"/>
  </w:num>
  <w:num w:numId="28" w16cid:durableId="874271722">
    <w:abstractNumId w:val="7"/>
  </w:num>
  <w:num w:numId="29" w16cid:durableId="949093093">
    <w:abstractNumId w:val="3"/>
  </w:num>
  <w:num w:numId="30" w16cid:durableId="2135128359">
    <w:abstractNumId w:val="36"/>
  </w:num>
  <w:num w:numId="31" w16cid:durableId="528184045">
    <w:abstractNumId w:val="32"/>
  </w:num>
  <w:num w:numId="32" w16cid:durableId="78135739">
    <w:abstractNumId w:val="25"/>
  </w:num>
  <w:num w:numId="33" w16cid:durableId="66155632">
    <w:abstractNumId w:val="13"/>
  </w:num>
  <w:num w:numId="34" w16cid:durableId="1056857076">
    <w:abstractNumId w:val="23"/>
  </w:num>
  <w:num w:numId="35" w16cid:durableId="499002055">
    <w:abstractNumId w:val="0"/>
  </w:num>
  <w:num w:numId="36" w16cid:durableId="1196044635">
    <w:abstractNumId w:val="2"/>
  </w:num>
  <w:num w:numId="37" w16cid:durableId="311058685">
    <w:abstractNumId w:val="21"/>
  </w:num>
  <w:num w:numId="38" w16cid:durableId="1579748975">
    <w:abstractNumId w:val="22"/>
  </w:num>
  <w:num w:numId="39" w16cid:durableId="285238707">
    <w:abstractNumId w:val="6"/>
  </w:num>
  <w:num w:numId="40" w16cid:durableId="2101024361">
    <w:abstractNumId w:val="45"/>
  </w:num>
  <w:num w:numId="41" w16cid:durableId="7034059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65197420">
    <w:abstractNumId w:val="42"/>
  </w:num>
  <w:num w:numId="43" w16cid:durableId="1713992231">
    <w:abstractNumId w:val="20"/>
  </w:num>
  <w:num w:numId="44" w16cid:durableId="719328419">
    <w:abstractNumId w:val="38"/>
  </w:num>
  <w:num w:numId="45" w16cid:durableId="1784300725">
    <w:abstractNumId w:val="26"/>
  </w:num>
  <w:num w:numId="46" w16cid:durableId="1507477815">
    <w:abstractNumId w:val="31"/>
  </w:num>
  <w:num w:numId="47" w16cid:durableId="1137450135">
    <w:abstractNumId w:val="1"/>
  </w:num>
  <w:num w:numId="48" w16cid:durableId="870606655">
    <w:abstractNumId w:val="34"/>
  </w:num>
  <w:num w:numId="49" w16cid:durableId="6579266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114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95D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B38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249D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4CF9"/>
    <w:rsid w:val="00650FB7"/>
    <w:rsid w:val="00651FDB"/>
    <w:rsid w:val="00651FF5"/>
    <w:rsid w:val="00657E95"/>
    <w:rsid w:val="006605D5"/>
    <w:rsid w:val="00664847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C6F3E"/>
    <w:rsid w:val="007D7C1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360AF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06D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3A8C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12F5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5C56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3784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3EA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330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87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B7190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38368E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15359-4D10-4329-8CED-33FC907D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20</cp:revision>
  <cp:lastPrinted>2012-03-30T11:12:00Z</cp:lastPrinted>
  <dcterms:created xsi:type="dcterms:W3CDTF">2020-03-06T08:47:00Z</dcterms:created>
  <dcterms:modified xsi:type="dcterms:W3CDTF">2024-09-11T08:48:00Z</dcterms:modified>
</cp:coreProperties>
</file>